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3372C" w14:textId="77777777" w:rsidR="00810E63" w:rsidRDefault="00DB3C5B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5D0337C9" wp14:editId="5D0337C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750060"/>
                <wp:effectExtent l="0" t="0" r="0" b="0"/>
                <wp:wrapNone/>
                <wp:docPr id="4" name="Groe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1750060"/>
                          <a:chOff x="0" y="0"/>
                          <a:chExt cx="7560309" cy="1750060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5" cy="17494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20001" y="360006"/>
                            <a:ext cx="1530019" cy="91735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5532517" id="Groep 4" o:spid="_x0000_s1026" style="position:absolute;margin-left:0;margin-top:0;width:595.3pt;height:137.8pt;z-index:251658240;mso-wrap-distance-left:0;mso-wrap-distance-right:0;mso-position-horizontal-relative:page;mso-position-vertical-relative:page" coordsize="75603,1750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width:75600;height:17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">
                  <v:imagedata r:id="rId12" o:title=""/>
                </v:shape>
                <v:shape id="Image 6" o:spid="_x0000_s1028" type="#_x0000_t75" style="position:absolute;left:7200;top:3600;width:15300;height:9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p w14:paraId="5D03372D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E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F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0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1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2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3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4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5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6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7" w14:textId="77777777" w:rsidR="00810E63" w:rsidRDefault="00810E63" w:rsidP="008D7903">
      <w:pPr>
        <w:pStyle w:val="Plattetekst"/>
        <w:tabs>
          <w:tab w:val="left" w:pos="1134"/>
        </w:tabs>
        <w:spacing w:before="9"/>
        <w:ind w:left="851"/>
        <w:rPr>
          <w:rFonts w:ascii="Times New Roman"/>
          <w:sz w:val="26"/>
        </w:rPr>
      </w:pPr>
    </w:p>
    <w:p w14:paraId="5D033771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2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3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4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5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60A7134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  <w:r>
        <w:t>Geachte heer/mevrouw,</w:t>
      </w:r>
    </w:p>
    <w:p w14:paraId="049C20D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</w:p>
    <w:p w14:paraId="74A527A7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7EEF3769" w14:textId="4BE7651A" w:rsidR="00CD7B98" w:rsidRDefault="00506E64" w:rsidP="008D7903">
      <w:pPr>
        <w:pStyle w:val="Plattetekst"/>
        <w:tabs>
          <w:tab w:val="left" w:pos="1134"/>
        </w:tabs>
        <w:spacing w:before="147"/>
        <w:ind w:left="851"/>
      </w:pPr>
      <w:r>
        <w:t>Bedankt voor het downloaden van de documentatie van onze geïsoleerde Thermicroll spiraalroldeur</w:t>
      </w:r>
      <w:r w:rsidR="009E523E">
        <w:t xml:space="preserve"> 80</w:t>
      </w:r>
      <w:r>
        <w:t>: de complete snelle geïsoleerde panelendeur</w:t>
      </w:r>
      <w:r w:rsidR="00CD7B98">
        <w:t>. In deze begeleidende brief willen wij u kort informeren over de deur. Belangrijker nog: wij willen u hierbij mededelen dat u contact met ons mag opnemen voor een aangepaste specificatie, indien deze niet overeenkomt met uw wensen.</w:t>
      </w:r>
    </w:p>
    <w:p w14:paraId="3A2DC030" w14:textId="69A375D5" w:rsidR="00CD7B98" w:rsidRDefault="006153EC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De bijgesloten Thermicroll geïsoleerde deur is met name geschikt voor toepassing ten behoeve van thermische isolatie, inbraakweerstand en een hoge gebruiksfrequentie. De is bijvoorbeeld zeer geschikt voor </w:t>
      </w:r>
      <w:r w:rsidR="004F6FE3">
        <w:t>buiten</w:t>
      </w:r>
      <w:r>
        <w:t xml:space="preserve">toepassing. </w:t>
      </w:r>
      <w:r w:rsidR="00CD7B98">
        <w:t>De prestaties in winddichtheid, luchtdoorlatendheid, thermische isolatie en levensduur zijn hoog.</w:t>
      </w:r>
    </w:p>
    <w:p w14:paraId="0832D3D2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Dit maakt dat de total cost of ownership van deze deur zeer laag is.</w:t>
      </w:r>
    </w:p>
    <w:p w14:paraId="20F4E5B9" w14:textId="1DF99ADF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De deur is voorzien van </w:t>
      </w:r>
      <w:r w:rsidR="005E4BAB">
        <w:t>lichtlijst</w:t>
      </w:r>
      <w:r>
        <w:t xml:space="preserve">. Het basisframe is verzinkt. </w:t>
      </w:r>
      <w:r w:rsidR="000D4AC5">
        <w:t xml:space="preserve">Het deurblad wordt standaard uitgevoerd in </w:t>
      </w:r>
      <w:r w:rsidR="00DC030A">
        <w:t>geanodiseerd</w:t>
      </w:r>
      <w:r w:rsidR="00D21854">
        <w:t xml:space="preserve"> aluminium</w:t>
      </w:r>
      <w:r w:rsidR="00363651">
        <w:t>.</w:t>
      </w:r>
      <w:r>
        <w:t xml:space="preserve"> Tegen meerprijs kunnen zowel de </w:t>
      </w:r>
      <w:r w:rsidR="00655747">
        <w:t>binnen- als de buitenzijde van de panelen</w:t>
      </w:r>
      <w:r>
        <w:t xml:space="preserve"> in een RAL-kleur naar keuze gecoat worden. De schakelkast is voorzien </w:t>
      </w:r>
      <w:r w:rsidR="00655747">
        <w:t>van</w:t>
      </w:r>
      <w:r>
        <w:t xml:space="preserve"> bedieningsknop</w:t>
      </w:r>
      <w:r w:rsidR="00655747">
        <w:t>pen</w:t>
      </w:r>
      <w:r>
        <w:t>,</w:t>
      </w:r>
      <w:r w:rsidR="009748C0">
        <w:t xml:space="preserve"> een</w:t>
      </w:r>
      <w:r>
        <w:t xml:space="preserve"> noodstopknop en </w:t>
      </w:r>
      <w:r w:rsidR="00DD1294">
        <w:t xml:space="preserve">een </w:t>
      </w:r>
      <w:r>
        <w:t xml:space="preserve">hoofdschakelaar. </w:t>
      </w:r>
    </w:p>
    <w:p w14:paraId="6E1DBA27" w14:textId="710DB98F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De bijgesloten bestektekst beschrijft een standaard </w:t>
      </w:r>
      <w:r w:rsidR="00966124">
        <w:t>uitvoering</w:t>
      </w:r>
      <w:r>
        <w:t>. Er zijn uiteraard vele opties beschikbaar. Daarvoor refereren wij naar het bijgesloten optieblad. Wij verzoeken u contact met ons op te nemen voor een aangepaste bestektekst.</w:t>
      </w:r>
    </w:p>
    <w:p w14:paraId="057B631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6995BCE0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Met vriendelijke groet,</w:t>
      </w:r>
    </w:p>
    <w:p w14:paraId="307BD4D0" w14:textId="77777777" w:rsidR="00CD7B98" w:rsidRDefault="00CD7B98" w:rsidP="008D7903">
      <w:pPr>
        <w:pStyle w:val="Kop1"/>
        <w:tabs>
          <w:tab w:val="left" w:pos="1134"/>
        </w:tabs>
        <w:ind w:left="851"/>
      </w:pPr>
      <w:r>
        <w:t>BMP HIGH SPEED DOORS</w:t>
      </w:r>
    </w:p>
    <w:p w14:paraId="199FF792" w14:textId="77777777" w:rsidR="00CD7B98" w:rsidRDefault="00CD7B98" w:rsidP="008D7903">
      <w:pPr>
        <w:pStyle w:val="Plattetekst"/>
        <w:tabs>
          <w:tab w:val="left" w:pos="1134"/>
        </w:tabs>
        <w:ind w:left="851"/>
        <w:rPr>
          <w:b/>
          <w:sz w:val="22"/>
        </w:rPr>
      </w:pPr>
    </w:p>
    <w:p w14:paraId="5D033776" w14:textId="28E964DF" w:rsidR="00810E63" w:rsidRDefault="00CD7B98" w:rsidP="008D7903">
      <w:pPr>
        <w:pStyle w:val="Plattetekst"/>
        <w:tabs>
          <w:tab w:val="left" w:pos="1134"/>
        </w:tabs>
        <w:ind w:left="851"/>
      </w:pPr>
      <w:r>
        <w:t>Het team</w:t>
      </w:r>
    </w:p>
    <w:p w14:paraId="5D033777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92848E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6D3B9C8" w14:textId="77777777" w:rsidR="00345582" w:rsidRDefault="00345582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32716E2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DE1FB0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F488EB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64F17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3BD838D0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605CBD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69A190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CBE2AFA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4C1AE74B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52A5F2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CEE30E7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286355A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2D571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7CA8A1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3F46B2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5D03377B" w14:textId="08F17622" w:rsidR="00810E63" w:rsidRDefault="00DB3C5B" w:rsidP="008D7903">
      <w:pPr>
        <w:tabs>
          <w:tab w:val="left" w:pos="1134"/>
        </w:tabs>
        <w:spacing w:line="331" w:lineRule="auto"/>
        <w:ind w:left="851" w:right="2448"/>
        <w:rPr>
          <w:sz w:val="16"/>
        </w:rPr>
        <w:sectPr w:rsidR="00810E63">
          <w:footerReference w:type="default" r:id="rId14"/>
          <w:type w:val="continuous"/>
          <w:pgSz w:w="11910" w:h="16840"/>
          <w:pgMar w:top="0" w:right="780" w:bottom="1060" w:left="40" w:header="0" w:footer="871" w:gutter="0"/>
          <w:pgNumType w:start="1"/>
          <w:cols w:space="708"/>
        </w:sectPr>
      </w:pPr>
      <w:r>
        <w:rPr>
          <w:noProof/>
        </w:rPr>
        <w:drawing>
          <wp:anchor distT="0" distB="0" distL="0" distR="0" simplePos="0" relativeHeight="251658241" behindDoc="0" locked="0" layoutInCell="1" allowOverlap="1" wp14:anchorId="5D0337CB" wp14:editId="5D0337CC">
            <wp:simplePos x="0" y="0"/>
            <wp:positionH relativeFrom="page">
              <wp:posOffset>6065583</wp:posOffset>
            </wp:positionH>
            <wp:positionV relativeFrom="paragraph">
              <wp:posOffset>-1151916</wp:posOffset>
            </wp:positionV>
            <wp:extent cx="923684" cy="1321576"/>
            <wp:effectExtent l="0" t="0" r="0" b="0"/>
            <wp:wrapNone/>
            <wp:docPr id="7" name="Afbeelding 7">
              <a:hlinkClick xmlns:a="http://schemas.openxmlformats.org/drawingml/2006/main" r:id="rId1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>
                      <a:hlinkClick r:id="rId15"/>
                    </pic:cNvPr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684" cy="1321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>Op</w:t>
      </w:r>
      <w:r>
        <w:rPr>
          <w:spacing w:val="-3"/>
          <w:sz w:val="16"/>
        </w:rPr>
        <w:t xml:space="preserve"> </w:t>
      </w:r>
      <w:r>
        <w:rPr>
          <w:sz w:val="16"/>
        </w:rPr>
        <w:t>al</w:t>
      </w:r>
      <w:r>
        <w:rPr>
          <w:spacing w:val="-3"/>
          <w:sz w:val="16"/>
        </w:rPr>
        <w:t xml:space="preserve"> </w:t>
      </w:r>
      <w:r>
        <w:rPr>
          <w:sz w:val="16"/>
        </w:rPr>
        <w:t>onze</w:t>
      </w:r>
      <w:r>
        <w:rPr>
          <w:spacing w:val="-3"/>
          <w:sz w:val="16"/>
        </w:rPr>
        <w:t xml:space="preserve"> </w:t>
      </w:r>
      <w:r>
        <w:rPr>
          <w:sz w:val="16"/>
        </w:rPr>
        <w:t>leveringen</w:t>
      </w:r>
      <w:r>
        <w:rPr>
          <w:spacing w:val="-3"/>
          <w:sz w:val="16"/>
        </w:rPr>
        <w:t xml:space="preserve"> </w:t>
      </w:r>
      <w:r>
        <w:rPr>
          <w:sz w:val="16"/>
        </w:rPr>
        <w:t>/</w:t>
      </w:r>
      <w:r>
        <w:rPr>
          <w:spacing w:val="-3"/>
          <w:sz w:val="16"/>
        </w:rPr>
        <w:t xml:space="preserve"> </w:t>
      </w:r>
      <w:r>
        <w:rPr>
          <w:sz w:val="16"/>
        </w:rPr>
        <w:t>diensten</w:t>
      </w:r>
      <w:r>
        <w:rPr>
          <w:spacing w:val="-3"/>
          <w:sz w:val="16"/>
        </w:rPr>
        <w:t xml:space="preserve"> </w:t>
      </w:r>
      <w:r>
        <w:rPr>
          <w:sz w:val="16"/>
        </w:rPr>
        <w:t>zijn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Verkoop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</w:t>
      </w:r>
      <w:r>
        <w:rPr>
          <w:spacing w:val="-3"/>
          <w:sz w:val="16"/>
        </w:rPr>
        <w:t xml:space="preserve"> </w:t>
      </w:r>
      <w:r>
        <w:rPr>
          <w:sz w:val="16"/>
        </w:rPr>
        <w:t>van</w:t>
      </w:r>
      <w:r>
        <w:rPr>
          <w:spacing w:val="-3"/>
          <w:sz w:val="16"/>
        </w:rPr>
        <w:t xml:space="preserve"> </w:t>
      </w:r>
      <w:r>
        <w:rPr>
          <w:sz w:val="16"/>
        </w:rPr>
        <w:t>toepassing.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 zijn gedeponeerd bij de Kamer van Koophandel en op verzoek verkrijgbaar bij ons kantoo</w:t>
      </w:r>
      <w:r w:rsidR="006337B6">
        <w:rPr>
          <w:sz w:val="16"/>
        </w:rPr>
        <w:t>r</w:t>
      </w:r>
    </w:p>
    <w:p w14:paraId="741D6506" w14:textId="77777777" w:rsidR="00810E63" w:rsidRDefault="00810E63" w:rsidP="008D7903">
      <w:pPr>
        <w:pStyle w:val="Plattetekst"/>
        <w:tabs>
          <w:tab w:val="left" w:pos="1134"/>
        </w:tabs>
        <w:spacing w:before="4"/>
        <w:ind w:left="851"/>
      </w:pPr>
    </w:p>
    <w:p w14:paraId="40E0155E" w14:textId="27307193" w:rsidR="00D611F3" w:rsidRPr="00DE0BC0" w:rsidRDefault="00D611F3" w:rsidP="008D7903">
      <w:pPr>
        <w:tabs>
          <w:tab w:val="left" w:pos="1134"/>
        </w:tabs>
        <w:adjustRightInd w:val="0"/>
        <w:ind w:left="851"/>
        <w:rPr>
          <w:rFonts w:ascii="Helvetica" w:hAnsi="Helvetica" w:cs="Helvetica"/>
          <w:b/>
          <w:bCs/>
          <w:sz w:val="18"/>
          <w:szCs w:val="18"/>
        </w:rPr>
      </w:pPr>
      <w:r w:rsidRPr="00DE0BC0">
        <w:rPr>
          <w:rFonts w:ascii="Helvetica" w:hAnsi="Helvetica" w:cs="Helvetica"/>
          <w:b/>
          <w:bCs/>
          <w:sz w:val="18"/>
          <w:szCs w:val="18"/>
        </w:rPr>
        <w:t>Normen &amp; classificaties</w:t>
      </w:r>
    </w:p>
    <w:p w14:paraId="6FA09C13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Van toepassing zijnde normen en essentiële kenmerken, EN 13241</w:t>
      </w:r>
    </w:p>
    <w:p w14:paraId="7F907870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machinerichtlijn 2006/42/CE</w:t>
      </w:r>
    </w:p>
    <w:p w14:paraId="6469647C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DIRECTIVE EMC 2014/30/CE</w:t>
      </w:r>
    </w:p>
    <w:p w14:paraId="3A40D65E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RICHTLIJN 2014/35/CE - laagspanning</w:t>
      </w:r>
      <w:r w:rsidRPr="00AB37E9">
        <w:rPr>
          <w:rFonts w:ascii="Helvetica" w:hAnsi="Helvetica" w:cs="Helvetica"/>
          <w:i/>
          <w:iCs/>
          <w:sz w:val="18"/>
          <w:szCs w:val="18"/>
        </w:rPr>
        <w:cr/>
      </w:r>
    </w:p>
    <w:p w14:paraId="646CAE83" w14:textId="63AEBB60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Waterdichtheid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DD1294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conform EN 12425, getest volgens EN 12489.</w:t>
      </w:r>
    </w:p>
    <w:p w14:paraId="386FB3AD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304CD6C1" w14:textId="05820C39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Weerstand tegen windbelasting</w:t>
      </w:r>
      <w:r>
        <w:rPr>
          <w:rFonts w:ascii="Helvetica" w:hAnsi="Helvetica" w:cs="Helvetica"/>
          <w:sz w:val="18"/>
          <w:szCs w:val="18"/>
        </w:rPr>
        <w:t xml:space="preserve"> afhankelijk van afmeting, tot</w:t>
      </w:r>
      <w:r w:rsidRPr="00C0144A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497E2E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conform EN 12424, getest volgens EN 12444.</w:t>
      </w:r>
    </w:p>
    <w:p w14:paraId="0ED77AF7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B9508D4" w14:textId="30436309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Warmtedoorgangscoëfficiënt U </w:t>
      </w:r>
      <w:r w:rsidR="001536E8">
        <w:rPr>
          <w:rFonts w:ascii="Helvetica" w:hAnsi="Helvetica" w:cs="Helvetica"/>
          <w:sz w:val="18"/>
          <w:szCs w:val="18"/>
        </w:rPr>
        <w:t xml:space="preserve">= </w:t>
      </w:r>
      <w:r w:rsidRPr="00C0144A">
        <w:rPr>
          <w:rFonts w:ascii="Helvetica" w:hAnsi="Helvetica" w:cs="Helvetica"/>
          <w:sz w:val="18"/>
          <w:szCs w:val="18"/>
        </w:rPr>
        <w:t xml:space="preserve">W/m².K: </w:t>
      </w:r>
      <w:r w:rsidR="009F7F60">
        <w:rPr>
          <w:rFonts w:ascii="Helvetica" w:hAnsi="Helvetica" w:cs="Helvetica"/>
          <w:sz w:val="18"/>
          <w:szCs w:val="18"/>
        </w:rPr>
        <w:t>1</w:t>
      </w:r>
      <w:r w:rsidR="00980A75">
        <w:rPr>
          <w:rFonts w:ascii="Helvetica" w:hAnsi="Helvetica" w:cs="Helvetica"/>
          <w:sz w:val="18"/>
          <w:szCs w:val="18"/>
        </w:rPr>
        <w:t>,</w:t>
      </w:r>
      <w:r w:rsidR="009F7F60">
        <w:rPr>
          <w:rFonts w:ascii="Helvetica" w:hAnsi="Helvetica" w:cs="Helvetica"/>
          <w:sz w:val="18"/>
          <w:szCs w:val="18"/>
        </w:rPr>
        <w:t>0</w:t>
      </w:r>
      <w:r>
        <w:rPr>
          <w:rFonts w:ascii="Helvetica" w:hAnsi="Helvetica" w:cs="Helvetica"/>
          <w:sz w:val="18"/>
          <w:szCs w:val="18"/>
        </w:rPr>
        <w:t>, volgens EN 12428.</w:t>
      </w:r>
    </w:p>
    <w:p w14:paraId="1F80A893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25CFD71C" w14:textId="00BF9A1A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Luchtdoorlatendheid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980A75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conform EN 12426, getest volgens EN 12427.</w:t>
      </w:r>
    </w:p>
    <w:p w14:paraId="317C207E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1F75B04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Openingsveiligheid verticale beweging </w:t>
      </w:r>
      <w:r>
        <w:rPr>
          <w:rFonts w:ascii="Helvetica" w:hAnsi="Helvetica" w:cs="Helvetica"/>
          <w:sz w:val="18"/>
          <w:szCs w:val="18"/>
        </w:rPr>
        <w:t>conform EN 12453, getest volgens EN 12445.</w:t>
      </w:r>
    </w:p>
    <w:p w14:paraId="096B68BF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89E1504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EF7396">
        <w:rPr>
          <w:rFonts w:ascii="Helvetica" w:hAnsi="Helvetica" w:cs="Helvetica"/>
          <w:sz w:val="18"/>
          <w:szCs w:val="18"/>
        </w:rPr>
        <w:t>Mechanische aspecten - Eisen en beproevingsmethoden</w:t>
      </w:r>
      <w:r>
        <w:rPr>
          <w:rFonts w:ascii="Helvetica" w:hAnsi="Helvetica" w:cs="Helvetica"/>
          <w:sz w:val="18"/>
          <w:szCs w:val="18"/>
        </w:rPr>
        <w:t xml:space="preserve"> conform EN 12604, getest volgens EN 12605.</w:t>
      </w:r>
    </w:p>
    <w:p w14:paraId="63994309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9ADA649" w14:textId="3D114105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Mechanische bedrijfszekerheid</w:t>
      </w:r>
      <w:r>
        <w:rPr>
          <w:rFonts w:ascii="Helvetica" w:hAnsi="Helvetica" w:cs="Helvetica"/>
          <w:sz w:val="18"/>
          <w:szCs w:val="18"/>
        </w:rPr>
        <w:t xml:space="preserve"> volgens EN 12604</w:t>
      </w:r>
      <w:r w:rsidRPr="00C0144A">
        <w:rPr>
          <w:rFonts w:ascii="Helvetica" w:hAnsi="Helvetica" w:cs="Helvetica"/>
          <w:sz w:val="18"/>
          <w:szCs w:val="18"/>
        </w:rPr>
        <w:t xml:space="preserve">: </w:t>
      </w:r>
      <w:r w:rsidR="00881A5A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>.000.000 cycli, getest volgens EN 12605.</w:t>
      </w:r>
    </w:p>
    <w:p w14:paraId="63419B1A" w14:textId="65D0F537" w:rsidR="00D611F3" w:rsidRDefault="00D611F3" w:rsidP="008D7903">
      <w:pPr>
        <w:tabs>
          <w:tab w:val="left" w:pos="1134"/>
          <w:tab w:val="left" w:pos="1483"/>
        </w:tabs>
        <w:ind w:left="851"/>
        <w:rPr>
          <w:sz w:val="20"/>
          <w:szCs w:val="20"/>
        </w:rPr>
      </w:pPr>
    </w:p>
    <w:p w14:paraId="18D50D1D" w14:textId="30FD9930" w:rsidR="00FD0511" w:rsidRDefault="00FD0511" w:rsidP="008D7903">
      <w:pPr>
        <w:tabs>
          <w:tab w:val="left" w:pos="1134"/>
          <w:tab w:val="left" w:pos="1483"/>
        </w:tabs>
        <w:ind w:left="851"/>
      </w:pPr>
    </w:p>
    <w:p w14:paraId="0BEAA4B3" w14:textId="77777777" w:rsidR="00FD0511" w:rsidRDefault="00FD0511" w:rsidP="008D7903">
      <w:pPr>
        <w:tabs>
          <w:tab w:val="left" w:pos="1134"/>
        </w:tabs>
        <w:ind w:left="851"/>
      </w:pPr>
      <w:r>
        <w:br w:type="page"/>
      </w:r>
    </w:p>
    <w:p w14:paraId="540FFA31" w14:textId="77777777" w:rsidR="001A5844" w:rsidRPr="001A5844" w:rsidRDefault="001A5844" w:rsidP="001A584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1A5844">
        <w:rPr>
          <w:rFonts w:ascii="Helvetica" w:hAnsi="Helvetica" w:cs="Helvetica"/>
          <w:sz w:val="18"/>
          <w:szCs w:val="18"/>
        </w:rPr>
        <w:lastRenderedPageBreak/>
        <w:t>31.40.20 - SNELLOOPDEUREN.</w:t>
      </w:r>
    </w:p>
    <w:p w14:paraId="03FE1C4C" w14:textId="2EF560E8" w:rsidR="001A5844" w:rsidRPr="001A5844" w:rsidRDefault="001A5844" w:rsidP="001A584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2</w:t>
      </w:r>
      <w:r w:rsidRPr="001A5844">
        <w:rPr>
          <w:rFonts w:ascii="Helvetica" w:hAnsi="Helvetica" w:cs="Helvetica"/>
          <w:sz w:val="18"/>
          <w:szCs w:val="18"/>
        </w:rPr>
        <w:t xml:space="preserve">. </w:t>
      </w:r>
      <w:r>
        <w:rPr>
          <w:rFonts w:ascii="Helvetica" w:hAnsi="Helvetica" w:cs="Helvetica"/>
          <w:sz w:val="18"/>
          <w:szCs w:val="18"/>
        </w:rPr>
        <w:t>SPIRAALROLDEUR</w:t>
      </w:r>
      <w:r w:rsidRPr="001A5844">
        <w:rPr>
          <w:rFonts w:ascii="Helvetica" w:hAnsi="Helvetica" w:cs="Helvetica"/>
          <w:sz w:val="18"/>
          <w:szCs w:val="18"/>
        </w:rPr>
        <w:t>.</w:t>
      </w:r>
    </w:p>
    <w:p w14:paraId="19338AF2" w14:textId="77777777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>Fabricaat: BMP HIGH SPEED DOORS.</w:t>
      </w:r>
    </w:p>
    <w:p w14:paraId="6966290C" w14:textId="4554BB89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 xml:space="preserve">Type: </w:t>
      </w:r>
      <w:r w:rsidR="00614D75">
        <w:rPr>
          <w:rFonts w:ascii="Helvetica" w:hAnsi="Helvetica" w:cs="Helvetica"/>
          <w:sz w:val="18"/>
          <w:szCs w:val="18"/>
        </w:rPr>
        <w:t>Thermic</w:t>
      </w:r>
      <w:r w:rsidRPr="008D7903">
        <w:rPr>
          <w:rFonts w:ascii="Helvetica" w:hAnsi="Helvetica" w:cs="Helvetica"/>
          <w:sz w:val="18"/>
          <w:szCs w:val="18"/>
        </w:rPr>
        <w:t xml:space="preserve">roll </w:t>
      </w:r>
      <w:r w:rsidR="00A376EE">
        <w:rPr>
          <w:rFonts w:ascii="Helvetica" w:hAnsi="Helvetica" w:cs="Helvetica"/>
          <w:sz w:val="18"/>
          <w:szCs w:val="18"/>
        </w:rPr>
        <w:t xml:space="preserve">80mm </w:t>
      </w:r>
      <w:r w:rsidRPr="008D7903">
        <w:rPr>
          <w:rFonts w:ascii="Helvetica" w:hAnsi="Helvetica" w:cs="Helvetica"/>
          <w:sz w:val="18"/>
          <w:szCs w:val="18"/>
        </w:rPr>
        <w:t>s</w:t>
      </w:r>
      <w:r w:rsidR="001807C3">
        <w:rPr>
          <w:rFonts w:ascii="Helvetica" w:hAnsi="Helvetica" w:cs="Helvetica"/>
          <w:sz w:val="18"/>
          <w:szCs w:val="18"/>
        </w:rPr>
        <w:t>piraa</w:t>
      </w:r>
      <w:r w:rsidRPr="008D7903">
        <w:rPr>
          <w:rFonts w:ascii="Helvetica" w:hAnsi="Helvetica" w:cs="Helvetica"/>
          <w:sz w:val="18"/>
          <w:szCs w:val="18"/>
        </w:rPr>
        <w:t>roldeur.</w:t>
      </w:r>
    </w:p>
    <w:p w14:paraId="0F41A7F9" w14:textId="25EEB985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Positie: </w:t>
      </w:r>
      <w:r w:rsidR="00614D75">
        <w:rPr>
          <w:rFonts w:ascii="Helvetica" w:hAnsi="Helvetica" w:cs="Helvetica"/>
          <w:sz w:val="18"/>
          <w:szCs w:val="18"/>
        </w:rPr>
        <w:t>geïsoleerde binnen- of buiten</w:t>
      </w:r>
      <w:r w:rsidRPr="00C45C05">
        <w:rPr>
          <w:rFonts w:ascii="Helvetica" w:hAnsi="Helvetica" w:cs="Helvetica"/>
          <w:sz w:val="18"/>
          <w:szCs w:val="18"/>
        </w:rPr>
        <w:t>deur</w:t>
      </w:r>
      <w:r>
        <w:rPr>
          <w:rFonts w:ascii="Helvetica" w:hAnsi="Helvetica" w:cs="Helvetica"/>
          <w:sz w:val="18"/>
          <w:szCs w:val="18"/>
        </w:rPr>
        <w:t>.</w:t>
      </w:r>
    </w:p>
    <w:p w14:paraId="64D5C389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p w14:paraId="77BB54EE" w14:textId="58B86467" w:rsidR="008D7903" w:rsidRPr="00EB2C8D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O</w:t>
      </w:r>
      <w:r w:rsidRPr="00D23D05">
        <w:rPr>
          <w:rFonts w:ascii="Helvetica" w:hAnsi="Helvetica" w:cs="Helvetica"/>
          <w:sz w:val="18"/>
          <w:szCs w:val="18"/>
        </w:rPr>
        <w:t xml:space="preserve">peningssnelheid: instelbaar, maximaal </w:t>
      </w:r>
      <w:r w:rsidR="00614D75">
        <w:rPr>
          <w:rFonts w:ascii="Helvetica" w:hAnsi="Helvetica" w:cs="Helvetica"/>
          <w:sz w:val="18"/>
          <w:szCs w:val="18"/>
        </w:rPr>
        <w:t>1</w:t>
      </w:r>
      <w:r w:rsidRPr="00D23D05">
        <w:rPr>
          <w:rFonts w:ascii="Helvetica" w:hAnsi="Helvetica" w:cs="Helvetica"/>
          <w:sz w:val="18"/>
          <w:szCs w:val="18"/>
        </w:rPr>
        <w:t>,</w:t>
      </w:r>
      <w:r w:rsidR="00614D75">
        <w:rPr>
          <w:rFonts w:ascii="Helvetica" w:hAnsi="Helvetica" w:cs="Helvetica"/>
          <w:sz w:val="18"/>
          <w:szCs w:val="18"/>
        </w:rPr>
        <w:t>5</w:t>
      </w:r>
      <w:r>
        <w:rPr>
          <w:rFonts w:ascii="Helvetica" w:hAnsi="Helvetica" w:cs="Helvetica"/>
          <w:sz w:val="18"/>
          <w:szCs w:val="18"/>
        </w:rPr>
        <w:t xml:space="preserve"> m/s.</w:t>
      </w:r>
    </w:p>
    <w:p w14:paraId="68B61975" w14:textId="10434254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S</w:t>
      </w:r>
      <w:r w:rsidRPr="00D23D05">
        <w:rPr>
          <w:rFonts w:ascii="Helvetica" w:hAnsi="Helvetica" w:cs="Helvetica"/>
          <w:sz w:val="18"/>
          <w:szCs w:val="18"/>
        </w:rPr>
        <w:t>luitingssnelheid: instelbaar, 0,</w:t>
      </w:r>
      <w:r w:rsidR="00614D75">
        <w:rPr>
          <w:rFonts w:ascii="Helvetica" w:hAnsi="Helvetica" w:cs="Helvetica"/>
          <w:sz w:val="18"/>
          <w:szCs w:val="18"/>
        </w:rPr>
        <w:t>5</w:t>
      </w:r>
      <w:r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2CFB8608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Bestand tegen overdruk en onderdruk.</w:t>
      </w:r>
    </w:p>
    <w:p w14:paraId="4851A3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agbreedte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7EF24B89" w14:textId="77777777" w:rsidR="008D7903" w:rsidRPr="00325F4C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aghoogte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2D489FDA" w14:textId="77777777" w:rsidR="00B03BB4" w:rsidRPr="00D23D05" w:rsidRDefault="00B03BB4" w:rsidP="00B03B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Deurblad</w:t>
      </w:r>
    </w:p>
    <w:p w14:paraId="5629463C" w14:textId="77777777" w:rsidR="00B03BB4" w:rsidRPr="009E523E" w:rsidRDefault="00B03BB4" w:rsidP="00B03B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E523E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geanodiseerde</w:t>
      </w:r>
      <w:r w:rsidRPr="009E523E">
        <w:rPr>
          <w:rFonts w:ascii="Helvetica" w:hAnsi="Helvetica" w:cs="Helvetica"/>
          <w:sz w:val="18"/>
          <w:szCs w:val="18"/>
        </w:rPr>
        <w:t xml:space="preserve"> aluminium panelen. </w:t>
      </w:r>
    </w:p>
    <w:p w14:paraId="0878560D" w14:textId="77777777" w:rsidR="00B03BB4" w:rsidRPr="00D23D05" w:rsidRDefault="00B03BB4" w:rsidP="00B03B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Vensters</w:t>
      </w:r>
    </w:p>
    <w:p w14:paraId="0B89D391" w14:textId="77777777" w:rsidR="00B03BB4" w:rsidRDefault="00B03BB4" w:rsidP="00B03B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geen vensters.</w:t>
      </w:r>
    </w:p>
    <w:p w14:paraId="418626E9" w14:textId="77777777" w:rsidR="00B03BB4" w:rsidRPr="00D23D05" w:rsidRDefault="00B03BB4" w:rsidP="00B03B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Deurframe</w:t>
      </w:r>
    </w:p>
    <w:p w14:paraId="528F8C30" w14:textId="77777777" w:rsidR="00B03BB4" w:rsidRDefault="00B03BB4" w:rsidP="00B03B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basisframe verzinkt;</w:t>
      </w:r>
    </w:p>
    <w:p w14:paraId="6801FB94" w14:textId="77777777" w:rsidR="00B03BB4" w:rsidRDefault="00B03BB4" w:rsidP="00B03B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-afdekkappen over staanders, verzinkt.</w:t>
      </w:r>
    </w:p>
    <w:p w14:paraId="2F1D5D6B" w14:textId="77777777" w:rsidR="00B03BB4" w:rsidRPr="00712AE3" w:rsidRDefault="00B03BB4" w:rsidP="00B03B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Geleiders</w:t>
      </w:r>
    </w:p>
    <w:p w14:paraId="1495A6FE" w14:textId="77777777" w:rsidR="00B03BB4" w:rsidRPr="00712AE3" w:rsidRDefault="00B03BB4" w:rsidP="00B03B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v</w:t>
      </w:r>
      <w:r w:rsidRPr="00712AE3">
        <w:rPr>
          <w:rFonts w:ascii="Helvetica" w:hAnsi="Helvetica" w:cs="Helvetica"/>
          <w:sz w:val="18"/>
          <w:szCs w:val="18"/>
        </w:rPr>
        <w:t>erhard polyeth</w:t>
      </w:r>
      <w:r>
        <w:rPr>
          <w:rFonts w:ascii="Helvetica" w:hAnsi="Helvetica" w:cs="Helvetica"/>
          <w:sz w:val="18"/>
          <w:szCs w:val="18"/>
        </w:rPr>
        <w:t>yl</w:t>
      </w:r>
      <w:r w:rsidRPr="00712AE3">
        <w:rPr>
          <w:rFonts w:ascii="Helvetica" w:hAnsi="Helvetica" w:cs="Helvetica"/>
          <w:sz w:val="18"/>
          <w:szCs w:val="18"/>
        </w:rPr>
        <w:t>een</w:t>
      </w:r>
      <w:r>
        <w:rPr>
          <w:rFonts w:ascii="Helvetica" w:hAnsi="Helvetica" w:cs="Helvetica"/>
          <w:sz w:val="18"/>
          <w:szCs w:val="18"/>
        </w:rPr>
        <w:t>, PEHD 500;</w:t>
      </w:r>
    </w:p>
    <w:p w14:paraId="4C341EF0" w14:textId="77777777" w:rsidR="00B03BB4" w:rsidRPr="00712AE3" w:rsidRDefault="00B03BB4" w:rsidP="00B03B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z</w:t>
      </w:r>
      <w:r w:rsidRPr="00712AE3">
        <w:rPr>
          <w:rFonts w:ascii="Helvetica" w:hAnsi="Helvetica" w:cs="Helvetica"/>
          <w:sz w:val="18"/>
          <w:szCs w:val="18"/>
        </w:rPr>
        <w:t>elfsmerend</w:t>
      </w:r>
      <w:r>
        <w:rPr>
          <w:rFonts w:ascii="Helvetica" w:hAnsi="Helvetica" w:cs="Helvetica"/>
          <w:sz w:val="18"/>
          <w:szCs w:val="18"/>
        </w:rPr>
        <w:t xml:space="preserve"> (geen smeermiddelen)</w:t>
      </w:r>
      <w:r w:rsidRPr="00712AE3">
        <w:rPr>
          <w:rFonts w:ascii="Helvetica" w:hAnsi="Helvetica" w:cs="Helvetica"/>
          <w:sz w:val="18"/>
          <w:szCs w:val="18"/>
        </w:rPr>
        <w:t>.</w:t>
      </w:r>
    </w:p>
    <w:p w14:paraId="0693ADAA" w14:textId="77777777" w:rsidR="00B03BB4" w:rsidRPr="00D23D05" w:rsidRDefault="00B03BB4" w:rsidP="00B03B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Oprol-</w:t>
      </w:r>
      <w:r>
        <w:rPr>
          <w:rFonts w:ascii="Helvetica" w:hAnsi="Helvetica" w:cs="Helvetica"/>
          <w:sz w:val="18"/>
          <w:szCs w:val="18"/>
        </w:rPr>
        <w:t>profiel</w:t>
      </w:r>
    </w:p>
    <w:p w14:paraId="6A7A0961" w14:textId="77777777" w:rsidR="00B03BB4" w:rsidRDefault="00B03BB4" w:rsidP="00B03B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verhard polyethyleen, PEHD 500.</w:t>
      </w:r>
    </w:p>
    <w:p w14:paraId="606B44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Werking</w:t>
      </w:r>
    </w:p>
    <w:p w14:paraId="0E27D6E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utomatische opening, elektrisch aangedreven;</w:t>
      </w:r>
    </w:p>
    <w:p w14:paraId="296D083B" w14:textId="5E6D16F0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</w:t>
      </w:r>
      <w:r>
        <w:rPr>
          <w:rFonts w:ascii="Helvetica" w:hAnsi="Helvetica" w:cs="Helvetica"/>
          <w:sz w:val="18"/>
          <w:szCs w:val="18"/>
        </w:rPr>
        <w:t>e</w:t>
      </w:r>
      <w:r w:rsidRPr="00D23D05">
        <w:rPr>
          <w:rFonts w:ascii="Helvetica" w:hAnsi="Helvetica" w:cs="Helvetica"/>
          <w:sz w:val="18"/>
          <w:szCs w:val="18"/>
        </w:rPr>
        <w:t xml:space="preserve"> sluiting, </w:t>
      </w:r>
      <w:r w:rsidR="00DA1C80">
        <w:rPr>
          <w:rFonts w:ascii="Helvetica" w:hAnsi="Helvetica" w:cs="Helvetica"/>
          <w:sz w:val="18"/>
          <w:szCs w:val="18"/>
        </w:rPr>
        <w:t>elektrisch aangedreven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79BEC6B1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Bediening</w:t>
      </w:r>
    </w:p>
    <w:p w14:paraId="26D97DDF" w14:textId="7C9D148E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-d.m.v. drukknop</w:t>
      </w:r>
      <w:r w:rsidR="00013C8F">
        <w:rPr>
          <w:rFonts w:ascii="Helvetica" w:hAnsi="Helvetica" w:cs="Helvetica"/>
          <w:sz w:val="18"/>
          <w:szCs w:val="18"/>
        </w:rPr>
        <w:t>pen</w:t>
      </w:r>
      <w:r w:rsidRPr="00D23D05">
        <w:rPr>
          <w:rFonts w:ascii="Helvetica" w:hAnsi="Helvetica" w:cs="Helvetica"/>
          <w:sz w:val="18"/>
          <w:szCs w:val="18"/>
        </w:rPr>
        <w:t xml:space="preserve"> op de schakelkast</w:t>
      </w:r>
      <w:r>
        <w:rPr>
          <w:rFonts w:ascii="Helvetica" w:hAnsi="Helvetica" w:cs="Helvetica"/>
          <w:sz w:val="18"/>
          <w:szCs w:val="18"/>
        </w:rPr>
        <w:t>.</w:t>
      </w:r>
    </w:p>
    <w:p w14:paraId="00BE9A6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Beveiliging</w:t>
      </w:r>
    </w:p>
    <w:p w14:paraId="2B34F77E" w14:textId="77777777" w:rsidR="008D7903" w:rsidRPr="008823F2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D23D05">
        <w:rPr>
          <w:rFonts w:ascii="Helvetica" w:hAnsi="Helvetica" w:cs="Helvetica"/>
          <w:sz w:val="18"/>
          <w:szCs w:val="18"/>
        </w:rPr>
        <w:t>barrière lichtgordijn</w:t>
      </w:r>
      <w:r>
        <w:rPr>
          <w:rFonts w:ascii="Helvetica" w:hAnsi="Helvetica" w:cs="Helvetica"/>
          <w:sz w:val="18"/>
          <w:szCs w:val="18"/>
        </w:rPr>
        <w:t>, deurblad doorkruisend verwerkt</w:t>
      </w:r>
      <w:r w:rsidRPr="00D23D05">
        <w:rPr>
          <w:rFonts w:ascii="Helvetica" w:hAnsi="Helvetica" w:cs="Helvetica"/>
          <w:sz w:val="18"/>
          <w:szCs w:val="18"/>
        </w:rPr>
        <w:t xml:space="preserve"> in de deurstijlen</w:t>
      </w:r>
      <w:r>
        <w:rPr>
          <w:rFonts w:ascii="Helvetica" w:hAnsi="Helvetica" w:cs="Helvetica"/>
          <w:sz w:val="18"/>
          <w:szCs w:val="18"/>
        </w:rPr>
        <w:t>.</w:t>
      </w:r>
    </w:p>
    <w:p w14:paraId="2A077378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Aandrijving</w:t>
      </w:r>
      <w:r>
        <w:rPr>
          <w:rFonts w:ascii="Helvetica" w:hAnsi="Helvetica" w:cs="Helvetica"/>
          <w:sz w:val="18"/>
          <w:szCs w:val="18"/>
        </w:rPr>
        <w:t xml:space="preserve"> </w:t>
      </w:r>
    </w:p>
    <w:p w14:paraId="7AE587A3" w14:textId="07A7DA4D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-frequentiegeregelde</w:t>
      </w:r>
      <w:r w:rsidRPr="00D23D05">
        <w:rPr>
          <w:rFonts w:ascii="Helvetica" w:hAnsi="Helvetica" w:cs="Helvetica"/>
          <w:sz w:val="18"/>
          <w:szCs w:val="18"/>
        </w:rPr>
        <w:t xml:space="preserve"> elektromotor</w:t>
      </w:r>
      <w:r>
        <w:rPr>
          <w:rFonts w:ascii="Helvetica" w:hAnsi="Helvetica" w:cs="Helvetica"/>
          <w:sz w:val="18"/>
          <w:szCs w:val="18"/>
        </w:rPr>
        <w:t xml:space="preserve"> met </w:t>
      </w:r>
      <w:r w:rsidR="00013C8F">
        <w:rPr>
          <w:rFonts w:ascii="Helvetica" w:hAnsi="Helvetica" w:cs="Helvetica"/>
          <w:sz w:val="18"/>
          <w:szCs w:val="18"/>
        </w:rPr>
        <w:t>tandwielkast</w:t>
      </w:r>
      <w:r w:rsidRPr="00D23D05">
        <w:rPr>
          <w:rFonts w:ascii="Helvetica" w:hAnsi="Helvetica" w:cs="Helvetica"/>
          <w:sz w:val="18"/>
          <w:szCs w:val="18"/>
        </w:rPr>
        <w:t>, behorende bij dit type deur, snelheid en afmeting</w:t>
      </w:r>
      <w:r>
        <w:rPr>
          <w:rFonts w:ascii="Helvetica" w:hAnsi="Helvetica" w:cs="Helvetica"/>
          <w:sz w:val="18"/>
          <w:szCs w:val="18"/>
        </w:rPr>
        <w:t>;</w:t>
      </w:r>
    </w:p>
    <w:p w14:paraId="2BD9C060" w14:textId="2D1EB705" w:rsidR="000C5952" w:rsidRDefault="000C5952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-aangedreven d.m.v. </w:t>
      </w:r>
      <w:r w:rsidR="006E1217">
        <w:rPr>
          <w:rFonts w:ascii="Helvetica" w:hAnsi="Helvetica" w:cs="Helvetica"/>
          <w:sz w:val="18"/>
          <w:szCs w:val="18"/>
        </w:rPr>
        <w:t xml:space="preserve">duplex </w:t>
      </w:r>
      <w:r>
        <w:rPr>
          <w:rFonts w:ascii="Helvetica" w:hAnsi="Helvetica" w:cs="Helvetica"/>
          <w:sz w:val="18"/>
          <w:szCs w:val="18"/>
        </w:rPr>
        <w:t>ketting</w:t>
      </w:r>
      <w:r w:rsidR="006E1217">
        <w:rPr>
          <w:rFonts w:ascii="Helvetica" w:hAnsi="Helvetica" w:cs="Helvetica"/>
          <w:sz w:val="18"/>
          <w:szCs w:val="18"/>
        </w:rPr>
        <w:t>en bevestig</w:t>
      </w:r>
      <w:r w:rsidR="00D42C18">
        <w:rPr>
          <w:rFonts w:ascii="Helvetica" w:hAnsi="Helvetica" w:cs="Helvetica"/>
          <w:sz w:val="18"/>
          <w:szCs w:val="18"/>
        </w:rPr>
        <w:t>d</w:t>
      </w:r>
      <w:r>
        <w:rPr>
          <w:rFonts w:ascii="Helvetica" w:hAnsi="Helvetica" w:cs="Helvetica"/>
          <w:sz w:val="18"/>
          <w:szCs w:val="18"/>
        </w:rPr>
        <w:t xml:space="preserve"> op het aangedreven paneel;</w:t>
      </w:r>
    </w:p>
    <w:p w14:paraId="529173E2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-zachte start en stop.</w:t>
      </w:r>
    </w:p>
    <w:p w14:paraId="31178A7B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Besturing</w:t>
      </w:r>
    </w:p>
    <w:p w14:paraId="6F28614E" w14:textId="65A304F5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A66792">
        <w:rPr>
          <w:rFonts w:ascii="Helvetica" w:hAnsi="Helvetica" w:cs="Helvetica"/>
          <w:sz w:val="18"/>
          <w:szCs w:val="18"/>
        </w:rPr>
        <w:t xml:space="preserve">schakelkast in </w:t>
      </w:r>
      <w:r>
        <w:rPr>
          <w:rFonts w:ascii="Helvetica" w:hAnsi="Helvetica" w:cs="Helvetica"/>
          <w:sz w:val="18"/>
          <w:szCs w:val="18"/>
        </w:rPr>
        <w:t>gemoffeld staal,</w:t>
      </w:r>
      <w:r w:rsidR="00720426">
        <w:rPr>
          <w:rFonts w:ascii="Helvetica" w:hAnsi="Helvetica" w:cs="Helvetica"/>
          <w:sz w:val="18"/>
          <w:szCs w:val="18"/>
        </w:rPr>
        <w:t xml:space="preserve"> </w:t>
      </w:r>
      <w:r w:rsidRPr="00A66792">
        <w:rPr>
          <w:rFonts w:ascii="Helvetica" w:hAnsi="Helvetica" w:cs="Helvetica"/>
          <w:sz w:val="18"/>
          <w:szCs w:val="18"/>
        </w:rPr>
        <w:t>IP54</w:t>
      </w:r>
      <w:r>
        <w:rPr>
          <w:rFonts w:ascii="Helvetica" w:hAnsi="Helvetica" w:cs="Helvetica"/>
          <w:sz w:val="18"/>
          <w:szCs w:val="18"/>
        </w:rPr>
        <w:t>;</w:t>
      </w:r>
    </w:p>
    <w:p w14:paraId="7B29D841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frequentieregelaar;</w:t>
      </w:r>
    </w:p>
    <w:p w14:paraId="0F5A3D9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-hoofdschakelaar;</w:t>
      </w:r>
    </w:p>
    <w:p w14:paraId="13FA573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-nood</w:t>
      </w:r>
      <w:r>
        <w:rPr>
          <w:rFonts w:ascii="Helvetica" w:hAnsi="Helvetica" w:cs="Helvetica"/>
          <w:sz w:val="18"/>
          <w:szCs w:val="18"/>
        </w:rPr>
        <w:t>stop</w:t>
      </w:r>
      <w:r w:rsidRPr="00D23D05">
        <w:rPr>
          <w:rFonts w:ascii="Helvetica" w:hAnsi="Helvetica" w:cs="Helvetica"/>
          <w:sz w:val="18"/>
          <w:szCs w:val="18"/>
        </w:rPr>
        <w:t>;</w:t>
      </w:r>
    </w:p>
    <w:p w14:paraId="05F0FF7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-regelbare tijdsinstelling voor</w:t>
      </w:r>
      <w:r>
        <w:rPr>
          <w:rFonts w:ascii="Helvetica" w:hAnsi="Helvetica" w:cs="Helvetica"/>
          <w:sz w:val="18"/>
          <w:szCs w:val="18"/>
        </w:rPr>
        <w:t>afgaand aan automatisch</w:t>
      </w:r>
      <w:r w:rsidRPr="00D23D05">
        <w:rPr>
          <w:rFonts w:ascii="Helvetica" w:hAnsi="Helvetica" w:cs="Helvetica"/>
          <w:sz w:val="18"/>
          <w:szCs w:val="18"/>
        </w:rPr>
        <w:t xml:space="preserve"> sluiten;</w:t>
      </w:r>
    </w:p>
    <w:p w14:paraId="09858FAA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-sluisfunctie</w:t>
      </w:r>
      <w:r>
        <w:rPr>
          <w:rFonts w:ascii="Helvetica" w:hAnsi="Helvetica" w:cs="Helvetica"/>
          <w:sz w:val="18"/>
          <w:szCs w:val="18"/>
        </w:rPr>
        <w:t xml:space="preserve"> tussen twee deuren.</w:t>
      </w:r>
    </w:p>
    <w:p w14:paraId="63E523E7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Toebehoren</w:t>
      </w:r>
    </w:p>
    <w:p w14:paraId="689F4921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-bekabeling;</w:t>
      </w:r>
    </w:p>
    <w:p w14:paraId="41C56CA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bsolu</w:t>
      </w:r>
      <w:r>
        <w:rPr>
          <w:rFonts w:ascii="Helvetica" w:hAnsi="Helvetica" w:cs="Helvetica"/>
          <w:sz w:val="18"/>
          <w:szCs w:val="18"/>
        </w:rPr>
        <w:t>u</w:t>
      </w:r>
      <w:r w:rsidRPr="00D23D05">
        <w:rPr>
          <w:rFonts w:ascii="Helvetica" w:hAnsi="Helvetica" w:cs="Helvetica"/>
          <w:sz w:val="18"/>
          <w:szCs w:val="18"/>
        </w:rPr>
        <w:t>t encoder</w:t>
      </w:r>
      <w:r>
        <w:rPr>
          <w:rFonts w:ascii="Helvetica" w:hAnsi="Helvetica" w:cs="Helvetica"/>
          <w:sz w:val="18"/>
          <w:szCs w:val="18"/>
        </w:rPr>
        <w:t>;</w:t>
      </w:r>
    </w:p>
    <w:p w14:paraId="4DE516B5" w14:textId="41FFC85C" w:rsidR="008D7903" w:rsidRPr="00B7646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 xml:space="preserve">oodbediening middels </w:t>
      </w:r>
      <w:r w:rsidR="008D70EE">
        <w:rPr>
          <w:rFonts w:ascii="Helvetica" w:hAnsi="Helvetica" w:cs="Helvetica"/>
          <w:sz w:val="18"/>
          <w:szCs w:val="18"/>
        </w:rPr>
        <w:t>ketting</w:t>
      </w:r>
      <w:r>
        <w:rPr>
          <w:rFonts w:ascii="Helvetica" w:hAnsi="Helvetica" w:cs="Helvetica"/>
          <w:sz w:val="18"/>
          <w:szCs w:val="18"/>
        </w:rPr>
        <w:t>.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68A4FCC3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Windbestendigheid</w:t>
      </w:r>
    </w:p>
    <w:p w14:paraId="1C81AAF8" w14:textId="558833F6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</w:t>
      </w:r>
      <w:r w:rsidR="006B2A4A">
        <w:rPr>
          <w:rFonts w:ascii="Helvetica" w:hAnsi="Helvetica" w:cs="Helvetica"/>
          <w:sz w:val="18"/>
          <w:szCs w:val="18"/>
        </w:rPr>
        <w:t xml:space="preserve"> B </w:t>
      </w:r>
      <w:r w:rsidR="00720426">
        <w:rPr>
          <w:rFonts w:ascii="Helvetica" w:hAnsi="Helvetica" w:cs="Helvetica"/>
          <w:sz w:val="18"/>
          <w:szCs w:val="18"/>
        </w:rPr>
        <w:t>30</w:t>
      </w:r>
      <w:r>
        <w:rPr>
          <w:rFonts w:ascii="Helvetica" w:hAnsi="Helvetica" w:cs="Helvetica"/>
          <w:sz w:val="18"/>
          <w:szCs w:val="18"/>
        </w:rPr>
        <w:t>00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  <w:r w:rsidR="006B2A4A">
        <w:rPr>
          <w:rFonts w:ascii="Helvetica" w:hAnsi="Helvetica" w:cs="Helvetica"/>
          <w:sz w:val="18"/>
          <w:szCs w:val="18"/>
        </w:rPr>
        <w:t xml:space="preserve">mm </w:t>
      </w:r>
      <w:r w:rsidRPr="00D23D05">
        <w:rPr>
          <w:rFonts w:ascii="Helvetica" w:hAnsi="Helvetica" w:cs="Helvetica"/>
          <w:sz w:val="18"/>
          <w:szCs w:val="18"/>
        </w:rPr>
        <w:t xml:space="preserve">x </w:t>
      </w:r>
      <w:r w:rsidR="006B2A4A">
        <w:rPr>
          <w:rFonts w:ascii="Helvetica" w:hAnsi="Helvetica" w:cs="Helvetica"/>
          <w:sz w:val="18"/>
          <w:szCs w:val="18"/>
        </w:rPr>
        <w:t xml:space="preserve">H </w:t>
      </w:r>
      <w:r w:rsidR="00720426">
        <w:rPr>
          <w:rFonts w:ascii="Helvetica" w:hAnsi="Helvetica" w:cs="Helvetica"/>
          <w:sz w:val="18"/>
          <w:szCs w:val="18"/>
        </w:rPr>
        <w:t>30</w:t>
      </w:r>
      <w:r w:rsidRPr="00D23D05">
        <w:rPr>
          <w:rFonts w:ascii="Helvetica" w:hAnsi="Helvetica" w:cs="Helvetica"/>
          <w:sz w:val="18"/>
          <w:szCs w:val="18"/>
        </w:rPr>
        <w:t>00</w:t>
      </w:r>
      <w:r w:rsidR="006B2A4A">
        <w:rPr>
          <w:rFonts w:ascii="Helvetica" w:hAnsi="Helvetica" w:cs="Helvetica"/>
          <w:sz w:val="18"/>
          <w:szCs w:val="18"/>
        </w:rPr>
        <w:t xml:space="preserve"> mm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  <w:r w:rsidR="006B2A4A"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 w:rsidR="00497E2E">
        <w:rPr>
          <w:rFonts w:ascii="Helvetica" w:hAnsi="Helvetica" w:cs="Helvetica"/>
          <w:sz w:val="18"/>
          <w:szCs w:val="18"/>
        </w:rPr>
        <w:t>3</w:t>
      </w:r>
      <w:r w:rsidRPr="00D23D05">
        <w:rPr>
          <w:rFonts w:ascii="Helvetica" w:hAnsi="Helvetica" w:cs="Helvetica"/>
          <w:sz w:val="18"/>
          <w:szCs w:val="18"/>
        </w:rPr>
        <w:t>, EN 12424</w:t>
      </w:r>
      <w:r>
        <w:rPr>
          <w:rFonts w:ascii="Helvetica" w:hAnsi="Helvetica" w:cs="Helvetica"/>
          <w:sz w:val="18"/>
          <w:szCs w:val="18"/>
        </w:rPr>
        <w:t>;</w:t>
      </w:r>
    </w:p>
    <w:p w14:paraId="19F04778" w14:textId="279D128E" w:rsidR="002A6C97" w:rsidRDefault="008D7903" w:rsidP="002A6C97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</w:t>
      </w:r>
      <w:r w:rsidR="006B2A4A">
        <w:rPr>
          <w:rFonts w:ascii="Helvetica" w:hAnsi="Helvetica" w:cs="Helvetica"/>
          <w:sz w:val="18"/>
          <w:szCs w:val="18"/>
        </w:rPr>
        <w:t xml:space="preserve"> B </w:t>
      </w:r>
      <w:r w:rsidR="00497E2E">
        <w:rPr>
          <w:rFonts w:ascii="Helvetica" w:hAnsi="Helvetica" w:cs="Helvetica"/>
          <w:sz w:val="18"/>
          <w:szCs w:val="18"/>
        </w:rPr>
        <w:t>45</w:t>
      </w:r>
      <w:r>
        <w:rPr>
          <w:rFonts w:ascii="Helvetica" w:hAnsi="Helvetica" w:cs="Helvetica"/>
          <w:sz w:val="18"/>
          <w:szCs w:val="18"/>
        </w:rPr>
        <w:t>00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  <w:r w:rsidR="006B2A4A">
        <w:rPr>
          <w:rFonts w:ascii="Helvetica" w:hAnsi="Helvetica" w:cs="Helvetica"/>
          <w:sz w:val="18"/>
          <w:szCs w:val="18"/>
        </w:rPr>
        <w:t xml:space="preserve">mm </w:t>
      </w:r>
      <w:r w:rsidRPr="00D23D05">
        <w:rPr>
          <w:rFonts w:ascii="Helvetica" w:hAnsi="Helvetica" w:cs="Helvetica"/>
          <w:sz w:val="18"/>
          <w:szCs w:val="18"/>
        </w:rPr>
        <w:t xml:space="preserve">x </w:t>
      </w:r>
      <w:r w:rsidR="006B2A4A">
        <w:rPr>
          <w:rFonts w:ascii="Helvetica" w:hAnsi="Helvetica" w:cs="Helvetica"/>
          <w:sz w:val="18"/>
          <w:szCs w:val="18"/>
        </w:rPr>
        <w:t xml:space="preserve">H </w:t>
      </w:r>
      <w:r w:rsidR="00497E2E">
        <w:rPr>
          <w:rFonts w:ascii="Helvetica" w:hAnsi="Helvetica" w:cs="Helvetica"/>
          <w:sz w:val="18"/>
          <w:szCs w:val="18"/>
        </w:rPr>
        <w:t>45</w:t>
      </w:r>
      <w:r>
        <w:rPr>
          <w:rFonts w:ascii="Helvetica" w:hAnsi="Helvetica" w:cs="Helvetica"/>
          <w:sz w:val="18"/>
          <w:szCs w:val="18"/>
        </w:rPr>
        <w:t>00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  <w:r w:rsidR="006B2A4A">
        <w:rPr>
          <w:rFonts w:ascii="Helvetica" w:hAnsi="Helvetica" w:cs="Helvetica"/>
          <w:sz w:val="18"/>
          <w:szCs w:val="18"/>
        </w:rPr>
        <w:t>mm 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 w:rsidR="00497E2E">
        <w:rPr>
          <w:rFonts w:ascii="Helvetica" w:hAnsi="Helvetica" w:cs="Helvetica"/>
          <w:sz w:val="18"/>
          <w:szCs w:val="18"/>
        </w:rPr>
        <w:t>2</w:t>
      </w:r>
      <w:r w:rsidRPr="00D23D05">
        <w:rPr>
          <w:rFonts w:ascii="Helvetica" w:hAnsi="Helvetica" w:cs="Helvetica"/>
          <w:sz w:val="18"/>
          <w:szCs w:val="18"/>
        </w:rPr>
        <w:t>, EN 12424</w:t>
      </w:r>
      <w:r w:rsidR="002A6C97">
        <w:rPr>
          <w:rFonts w:ascii="Helvetica" w:hAnsi="Helvetica" w:cs="Helvetica"/>
          <w:sz w:val="18"/>
          <w:szCs w:val="18"/>
        </w:rPr>
        <w:t>.</w:t>
      </w:r>
    </w:p>
    <w:p w14:paraId="36FAA641" w14:textId="776933AC" w:rsidR="008D7903" w:rsidRPr="00D23D05" w:rsidRDefault="008D7903" w:rsidP="002A6C97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Luchtdoorlatendheid</w:t>
      </w:r>
    </w:p>
    <w:p w14:paraId="48C8D545" w14:textId="42582723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 w:rsidR="002A6C97">
        <w:rPr>
          <w:rFonts w:ascii="Helvetica" w:hAnsi="Helvetica" w:cs="Helvetica"/>
          <w:sz w:val="18"/>
          <w:szCs w:val="18"/>
        </w:rPr>
        <w:t>3</w:t>
      </w:r>
      <w:r w:rsidRPr="00D23D05">
        <w:rPr>
          <w:rFonts w:ascii="Helvetica" w:hAnsi="Helvetica" w:cs="Helvetica"/>
          <w:sz w:val="18"/>
          <w:szCs w:val="18"/>
        </w:rPr>
        <w:t>, EN 12426</w:t>
      </w:r>
      <w:r>
        <w:rPr>
          <w:rFonts w:ascii="Helvetica" w:hAnsi="Helvetica" w:cs="Helvetica"/>
          <w:sz w:val="18"/>
          <w:szCs w:val="18"/>
        </w:rPr>
        <w:t>.</w:t>
      </w:r>
    </w:p>
    <w:p w14:paraId="5BAA80BF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Verwachtte levensduur</w:t>
      </w:r>
    </w:p>
    <w:p w14:paraId="371A0092" w14:textId="649FB7C2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A6C97">
        <w:rPr>
          <w:rFonts w:ascii="Helvetica" w:hAnsi="Helvetica" w:cs="Helvetica"/>
          <w:sz w:val="18"/>
          <w:szCs w:val="18"/>
        </w:rPr>
        <w:t>3</w:t>
      </w:r>
      <w:r w:rsidRPr="00D23D05">
        <w:rPr>
          <w:rFonts w:ascii="Helvetica" w:hAnsi="Helvetica" w:cs="Helvetica"/>
          <w:sz w:val="18"/>
          <w:szCs w:val="18"/>
        </w:rPr>
        <w:t>.000.000 cycli, EN 12604</w:t>
      </w:r>
      <w:r>
        <w:rPr>
          <w:rFonts w:ascii="Helvetica" w:hAnsi="Helvetica" w:cs="Helvetica"/>
          <w:sz w:val="18"/>
          <w:szCs w:val="18"/>
        </w:rPr>
        <w:t>.</w:t>
      </w:r>
    </w:p>
    <w:p w14:paraId="1CCF5C70" w14:textId="510F0E23" w:rsidR="00ED0E20" w:rsidRDefault="00ED0E20" w:rsidP="008D7903">
      <w:pPr>
        <w:tabs>
          <w:tab w:val="left" w:pos="1134"/>
          <w:tab w:val="left" w:pos="1483"/>
        </w:tabs>
        <w:ind w:left="851"/>
      </w:pPr>
    </w:p>
    <w:p w14:paraId="499E3260" w14:textId="77777777" w:rsidR="00ED0E20" w:rsidRDefault="00ED0E20">
      <w:r>
        <w:br w:type="page"/>
      </w:r>
    </w:p>
    <w:p w14:paraId="1AEA1A59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  <w:r w:rsidRPr="009F7216">
        <w:rPr>
          <w:b/>
          <w:bCs/>
        </w:rPr>
        <w:lastRenderedPageBreak/>
        <w:t>Optieblad</w:t>
      </w:r>
    </w:p>
    <w:p w14:paraId="2201956F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r w:rsidRPr="00506E64">
        <w:rPr>
          <w:i/>
          <w:iCs/>
          <w:u w:val="single"/>
        </w:rPr>
        <w:t xml:space="preserve">Indien u enige opties wil implementeren verzoeken wij u ons te contacteren voor een op maat gemaakte bestektekst: </w:t>
      </w:r>
    </w:p>
    <w:p w14:paraId="31CE99A5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</w:p>
    <w:p w14:paraId="5DE90C02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hyperlink r:id="rId17" w:history="1">
        <w:r w:rsidRPr="00506E64">
          <w:rPr>
            <w:rStyle w:val="Hyperlink"/>
            <w:i/>
            <w:iCs/>
          </w:rPr>
          <w:t>Contact | BMP HIGH SPEED DOORS</w:t>
        </w:r>
      </w:hyperlink>
    </w:p>
    <w:p w14:paraId="507E83FD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</w:p>
    <w:p w14:paraId="209A63E5" w14:textId="0D0FD748" w:rsidR="009F7216" w:rsidRPr="009F7216" w:rsidRDefault="002E6B8F" w:rsidP="009F7216">
      <w:pPr>
        <w:tabs>
          <w:tab w:val="left" w:pos="1134"/>
          <w:tab w:val="left" w:pos="1483"/>
        </w:tabs>
        <w:ind w:left="851"/>
        <w:rPr>
          <w:b/>
        </w:rPr>
      </w:pPr>
      <w:r>
        <w:rPr>
          <w:b/>
        </w:rPr>
        <w:t>K</w:t>
      </w:r>
      <w:r w:rsidR="009F7216" w:rsidRPr="009F7216">
        <w:rPr>
          <w:b/>
        </w:rPr>
        <w:t xml:space="preserve">leuren van het deurblad, </w:t>
      </w:r>
      <w:r>
        <w:rPr>
          <w:b/>
        </w:rPr>
        <w:t>tegen meerprijs</w:t>
      </w:r>
      <w:r w:rsidR="009F7216" w:rsidRPr="009F7216">
        <w:rPr>
          <w:b/>
        </w:rPr>
        <w:t>, bij benadering:</w:t>
      </w:r>
    </w:p>
    <w:p w14:paraId="66D40448" w14:textId="6153785C" w:rsidR="009F7216" w:rsidRDefault="002E6B8F" w:rsidP="00687D99">
      <w:pPr>
        <w:tabs>
          <w:tab w:val="left" w:pos="1134"/>
          <w:tab w:val="left" w:pos="1483"/>
        </w:tabs>
        <w:ind w:left="851"/>
        <w:rPr>
          <w:rFonts w:ascii="Helvetica" w:hAnsi="Helvetica" w:cs="Helvetica"/>
          <w:sz w:val="18"/>
          <w:szCs w:val="18"/>
          <w:lang w:val="en-US"/>
        </w:rPr>
      </w:pPr>
      <w:r w:rsidRPr="002E6B8F">
        <w:rPr>
          <w:rFonts w:ascii="Helvetica" w:hAnsi="Helvetica" w:cs="Helvetica"/>
          <w:sz w:val="18"/>
          <w:szCs w:val="18"/>
          <w:lang w:val="en-US"/>
        </w:rPr>
        <w:t>-pre-painted aluminium, in R</w:t>
      </w:r>
      <w:r>
        <w:rPr>
          <w:rFonts w:ascii="Helvetica" w:hAnsi="Helvetica" w:cs="Helvetica"/>
          <w:sz w:val="18"/>
          <w:szCs w:val="18"/>
          <w:lang w:val="en-US"/>
        </w:rPr>
        <w:t xml:space="preserve">AL </w:t>
      </w:r>
      <w:r w:rsidRPr="002E6B8F">
        <w:rPr>
          <w:rFonts w:ascii="Helvetica" w:hAnsi="Helvetica" w:cs="Helvetica"/>
          <w:sz w:val="18"/>
          <w:szCs w:val="18"/>
          <w:highlight w:val="green"/>
          <w:lang w:val="en-US"/>
        </w:rPr>
        <w:t>....</w:t>
      </w:r>
    </w:p>
    <w:p w14:paraId="6FCB3D8A" w14:textId="57B8BD7D" w:rsidR="00423572" w:rsidRPr="001807C3" w:rsidRDefault="00423572" w:rsidP="00687D99">
      <w:pPr>
        <w:tabs>
          <w:tab w:val="left" w:pos="1134"/>
          <w:tab w:val="left" w:pos="1483"/>
        </w:tabs>
        <w:ind w:left="851"/>
      </w:pPr>
      <w:r w:rsidRPr="001807C3">
        <w:rPr>
          <w:rFonts w:ascii="Helvetica" w:hAnsi="Helvetica" w:cs="Helvetica"/>
          <w:sz w:val="18"/>
          <w:szCs w:val="18"/>
        </w:rPr>
        <w:t>-</w:t>
      </w:r>
      <w:r w:rsidR="0064772A" w:rsidRPr="001807C3">
        <w:rPr>
          <w:rFonts w:ascii="Helvetica" w:hAnsi="Helvetica" w:cs="Helvetica"/>
          <w:sz w:val="18"/>
          <w:szCs w:val="18"/>
        </w:rPr>
        <w:t>RVS</w:t>
      </w:r>
      <w:r w:rsidRPr="001807C3">
        <w:rPr>
          <w:rFonts w:ascii="Helvetica" w:hAnsi="Helvetica" w:cs="Helvetica"/>
          <w:sz w:val="18"/>
          <w:szCs w:val="18"/>
        </w:rPr>
        <w:t xml:space="preserve"> 304</w:t>
      </w:r>
    </w:p>
    <w:p w14:paraId="31DF6534" w14:textId="77777777" w:rsidR="009F7216" w:rsidRPr="00506E64" w:rsidRDefault="009F7216" w:rsidP="007F14CF">
      <w:pPr>
        <w:tabs>
          <w:tab w:val="left" w:pos="1134"/>
          <w:tab w:val="left" w:pos="1483"/>
        </w:tabs>
      </w:pPr>
    </w:p>
    <w:p w14:paraId="623A372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Besturing:</w:t>
      </w:r>
    </w:p>
    <w:p w14:paraId="6439284E" w14:textId="2D276F9C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-schakelkast in RVS 304, </w:t>
      </w:r>
      <w:r w:rsidR="005F6604">
        <w:rPr>
          <w:rFonts w:ascii="Helvetica" w:hAnsi="Helvetica" w:cs="Helvetica"/>
          <w:sz w:val="18"/>
          <w:szCs w:val="18"/>
        </w:rPr>
        <w:t xml:space="preserve">met dakhelling, </w:t>
      </w:r>
      <w:r w:rsidRPr="009F7216">
        <w:rPr>
          <w:rFonts w:ascii="Helvetica" w:hAnsi="Helvetica" w:cs="Helvetica"/>
          <w:sz w:val="18"/>
          <w:szCs w:val="18"/>
        </w:rPr>
        <w:t>IP66;</w:t>
      </w:r>
    </w:p>
    <w:p w14:paraId="7FCC2D98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</w:pPr>
    </w:p>
    <w:p w14:paraId="56FE2AAF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Bedieningscomponenten:</w:t>
      </w:r>
    </w:p>
    <w:p w14:paraId="6FB86F30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radar-impuls, type BEA Falcon, tweezijdig of enkelzijdig.</w:t>
      </w:r>
    </w:p>
    <w:p w14:paraId="118E68B2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radar-impuls, type BEA Condor (met stilstand detectie), tweezijdig of enkelzijdig.</w:t>
      </w:r>
    </w:p>
    <w:p w14:paraId="1F5329A4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trekschakelaar, incl. 4 meter koord, tweezijdig of enkelzijdig.</w:t>
      </w:r>
    </w:p>
    <w:p w14:paraId="54713C2A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Tof-spot radar, (bereik 6m1), tweezijdig of enkelzijdig.</w:t>
      </w:r>
    </w:p>
    <w:p w14:paraId="171DEAF5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-1-kanaals zender, type slagknop, inclusief ontvanger t.b.v. afstandsbediening.</w:t>
      </w:r>
    </w:p>
    <w:p w14:paraId="71CB685B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-2-kanaals handzender, inclusief ontvanger t.b.v. afstandsbediening.</w:t>
      </w:r>
    </w:p>
    <w:p w14:paraId="236F6378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-4-kanaals handzender, inclusief ontvanger t.b.v. afstandsbediening. </w:t>
      </w:r>
    </w:p>
    <w:p w14:paraId="0959976F" w14:textId="77777777" w:rsidR="009F7216" w:rsidRPr="00506E64" w:rsidRDefault="009F7216" w:rsidP="00EE152B">
      <w:pPr>
        <w:tabs>
          <w:tab w:val="left" w:pos="1134"/>
          <w:tab w:val="left" w:pos="1483"/>
        </w:tabs>
      </w:pPr>
    </w:p>
    <w:p w14:paraId="4D132111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Frame:</w:t>
      </w:r>
    </w:p>
    <w:p w14:paraId="71E8554D" w14:textId="53DB31B6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-frame </w:t>
      </w:r>
      <w:r w:rsidR="00CD3832">
        <w:rPr>
          <w:rFonts w:ascii="Helvetica" w:hAnsi="Helvetica" w:cs="Helvetica"/>
          <w:sz w:val="18"/>
          <w:szCs w:val="18"/>
        </w:rPr>
        <w:t>uitgevoerd in RAL</w:t>
      </w:r>
      <w:r w:rsidRPr="009F7216">
        <w:rPr>
          <w:rFonts w:ascii="Helvetica" w:hAnsi="Helvetica" w:cs="Helvetica"/>
          <w:sz w:val="18"/>
          <w:szCs w:val="18"/>
        </w:rPr>
        <w:t xml:space="preserve">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760A8D18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441, inclusief kappen over de rol, motor en staanders.</w:t>
      </w:r>
    </w:p>
    <w:p w14:paraId="0DD3D585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304, inclusief kappen over de rol, motor en staanders.</w:t>
      </w:r>
    </w:p>
    <w:p w14:paraId="12B31647" w14:textId="14F547F6" w:rsid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316, inclusief kappen over de rol, motor en staanders.</w:t>
      </w:r>
    </w:p>
    <w:p w14:paraId="5CCA4567" w14:textId="77777777" w:rsidR="00C36938" w:rsidRPr="009F7216" w:rsidRDefault="00C36938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p w14:paraId="2B186491" w14:textId="77777777" w:rsidR="007F14CF" w:rsidRDefault="007F14CF" w:rsidP="007F14CF">
      <w:pPr>
        <w:tabs>
          <w:tab w:val="left" w:pos="1134"/>
          <w:tab w:val="left" w:pos="1483"/>
        </w:tabs>
        <w:ind w:left="851"/>
        <w:rPr>
          <w:b/>
        </w:rPr>
      </w:pPr>
      <w:r>
        <w:rPr>
          <w:b/>
        </w:rPr>
        <w:t>Afdekkap rol</w:t>
      </w:r>
      <w:r w:rsidRPr="009F7216">
        <w:rPr>
          <w:b/>
        </w:rPr>
        <w:t>:</w:t>
      </w:r>
    </w:p>
    <w:p w14:paraId="61D6C96B" w14:textId="77777777" w:rsidR="007F14CF" w:rsidRPr="009F7216" w:rsidRDefault="007F14CF" w:rsidP="007F14CF">
      <w:pPr>
        <w:tabs>
          <w:tab w:val="left" w:pos="1134"/>
          <w:tab w:val="left" w:pos="1483"/>
        </w:tabs>
        <w:ind w:left="851"/>
        <w:rPr>
          <w:b/>
        </w:rPr>
      </w:pPr>
      <w:r w:rsidRPr="008777D3">
        <w:rPr>
          <w:rFonts w:ascii="Helvetica" w:hAnsi="Helvetica" w:cs="Helvetica"/>
          <w:sz w:val="18"/>
          <w:szCs w:val="18"/>
        </w:rPr>
        <w:t>-afdekkap</w:t>
      </w:r>
      <w:r>
        <w:rPr>
          <w:rFonts w:ascii="Helvetica" w:hAnsi="Helvetica" w:cs="Helvetica"/>
          <w:sz w:val="18"/>
          <w:szCs w:val="18"/>
        </w:rPr>
        <w:t xml:space="preserve"> over de bovenbak</w:t>
      </w:r>
      <w:r w:rsidRPr="008777D3">
        <w:rPr>
          <w:rFonts w:ascii="Helvetica" w:hAnsi="Helvetica" w:cs="Helvetica"/>
          <w:sz w:val="18"/>
          <w:szCs w:val="18"/>
        </w:rPr>
        <w:t>, verzinkt</w:t>
      </w:r>
      <w:r>
        <w:rPr>
          <w:rFonts w:ascii="Helvetica" w:hAnsi="Helvetica" w:cs="Helvetica"/>
          <w:sz w:val="18"/>
          <w:szCs w:val="18"/>
        </w:rPr>
        <w:t>.</w:t>
      </w:r>
    </w:p>
    <w:p w14:paraId="07F9F74D" w14:textId="77777777" w:rsidR="007F14CF" w:rsidRDefault="007F14CF" w:rsidP="007F14CF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afdekkap over de bovenbak, gecoat in kleur van het frame</w:t>
      </w:r>
      <w:r w:rsidRPr="009F7216">
        <w:rPr>
          <w:rFonts w:ascii="Helvetica" w:hAnsi="Helvetica" w:cs="Helvetica"/>
          <w:sz w:val="18"/>
          <w:szCs w:val="18"/>
        </w:rPr>
        <w:t>.</w:t>
      </w:r>
    </w:p>
    <w:p w14:paraId="1B90E7E4" w14:textId="77777777" w:rsidR="007F14CF" w:rsidRPr="009F7216" w:rsidRDefault="007F14CF" w:rsidP="007F14CF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-afdekkap over de bovenbak, RVS conform het frame.</w:t>
      </w:r>
    </w:p>
    <w:p w14:paraId="211CE208" w14:textId="77777777" w:rsidR="007F14CF" w:rsidRPr="009F7216" w:rsidRDefault="007F14CF" w:rsidP="007F14CF">
      <w:pPr>
        <w:tabs>
          <w:tab w:val="left" w:pos="1134"/>
          <w:tab w:val="left" w:pos="1483"/>
        </w:tabs>
        <w:ind w:left="851"/>
      </w:pPr>
    </w:p>
    <w:p w14:paraId="6C181C54" w14:textId="77777777" w:rsidR="007F14CF" w:rsidRPr="009F7216" w:rsidRDefault="007F14CF" w:rsidP="007F14CF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Overige RVS componenten:</w:t>
      </w:r>
    </w:p>
    <w:p w14:paraId="7403B108" w14:textId="77777777" w:rsidR="007F14CF" w:rsidRDefault="007F14CF" w:rsidP="007F14CF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-rem, RVS 304.</w:t>
      </w:r>
    </w:p>
    <w:p w14:paraId="4CAB7D1C" w14:textId="77777777" w:rsidR="007F14CF" w:rsidRDefault="007F14CF" w:rsidP="007F14CF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-tandwielen, RVS 304.</w:t>
      </w:r>
    </w:p>
    <w:p w14:paraId="69EB8917" w14:textId="77777777" w:rsidR="007F14CF" w:rsidRDefault="007F14CF" w:rsidP="007F14CF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-duplex ketting, RVS 304.</w:t>
      </w:r>
    </w:p>
    <w:p w14:paraId="0BF7231B" w14:textId="77777777" w:rsidR="007F14CF" w:rsidRDefault="007F14CF" w:rsidP="007F14CF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-contragewicht, RVS 304. </w:t>
      </w:r>
    </w:p>
    <w:p w14:paraId="230A7DEE" w14:textId="77777777" w:rsidR="007F14CF" w:rsidRDefault="007F14CF" w:rsidP="007F14CF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-bevestigingsplaat bodempaneel, RVS 304.</w:t>
      </w:r>
    </w:p>
    <w:p w14:paraId="648DD300" w14:textId="77777777" w:rsidR="007F14CF" w:rsidRDefault="007F14CF" w:rsidP="007F14CF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-voetplaat zijgeleiding, RVS 304.</w:t>
      </w:r>
    </w:p>
    <w:p w14:paraId="2C443E19" w14:textId="2479555E" w:rsidR="00FD0511" w:rsidRPr="00361FC8" w:rsidRDefault="00FD0511" w:rsidP="007F14CF">
      <w:pPr>
        <w:tabs>
          <w:tab w:val="left" w:pos="1134"/>
          <w:tab w:val="left" w:pos="1483"/>
        </w:tabs>
        <w:ind w:left="851"/>
        <w:rPr>
          <w:rFonts w:ascii="Helvetica" w:hAnsi="Helvetica" w:cs="Helvetica"/>
          <w:sz w:val="18"/>
          <w:szCs w:val="18"/>
        </w:rPr>
      </w:pPr>
    </w:p>
    <w:sectPr w:rsidR="00FD0511" w:rsidRPr="00361FC8" w:rsidSect="00361FC8">
      <w:headerReference w:type="default" r:id="rId18"/>
      <w:footerReference w:type="default" r:id="rId19"/>
      <w:pgSz w:w="11910" w:h="16840"/>
      <w:pgMar w:top="2694" w:right="780" w:bottom="1080" w:left="40" w:header="1134" w:footer="8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48F48" w14:textId="77777777" w:rsidR="00797795" w:rsidRDefault="00797795">
      <w:r>
        <w:separator/>
      </w:r>
    </w:p>
  </w:endnote>
  <w:endnote w:type="continuationSeparator" w:id="0">
    <w:p w14:paraId="3A388844" w14:textId="77777777" w:rsidR="00797795" w:rsidRDefault="00797795">
      <w:r>
        <w:continuationSeparator/>
      </w:r>
    </w:p>
  </w:endnote>
  <w:endnote w:type="continuationNotice" w:id="1">
    <w:p w14:paraId="47799F2B" w14:textId="77777777" w:rsidR="00797795" w:rsidRDefault="007977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33805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0" behindDoc="1" locked="0" layoutInCell="1" allowOverlap="1" wp14:anchorId="5D033808" wp14:editId="5D033809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240749205" name="Afbeelding 1240749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5D03380A" wp14:editId="5D03380B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2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6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0A"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512.3pt;margin-top:786.8pt;width:44.5pt;height:13.2pt;z-index:-251658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" filled="f" stroked="f">
              <v:textbox inset="0,0,0,0">
                <w:txbxContent>
                  <w:p w14:paraId="5D033816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2" behindDoc="1" locked="0" layoutInCell="1" allowOverlap="1" wp14:anchorId="5D03380C" wp14:editId="5D03380D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3" name="Tekstva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7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8" w14:textId="77777777" w:rsidR="00810E63" w:rsidRPr="00506E64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9" w14:textId="77777777" w:rsidR="00810E63" w:rsidRPr="00506E64" w:rsidRDefault="00DB3C5B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hyperlink r:id="rId2">
                            <w:r w:rsidRPr="00506E64">
                              <w:rPr>
                                <w:b/>
                                <w:color w:val="114231"/>
                                <w:sz w:val="16"/>
                                <w:lang w:val="it-IT"/>
                              </w:rPr>
                              <w:t>www.bmpdoors.nl</w:t>
                            </w:r>
                          </w:hyperlink>
                          <w:r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3">
                            <w:r w:rsidRPr="00506E64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A" w14:textId="77777777" w:rsidR="00810E63" w:rsidRPr="00506E64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506E64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506E64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0C" id="Tekstvak 3" o:spid="_x0000_s1027" type="#_x0000_t202" style="position:absolute;margin-left:6.1pt;margin-top:794.7pt;width:288.8pt;height:42.25pt;z-index:-25165823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BXwSAX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7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8" w14:textId="77777777" w:rsidR="00810E63" w:rsidRPr="00506E64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9" w14:textId="77777777" w:rsidR="00810E63" w:rsidRPr="00506E64" w:rsidRDefault="00DB3C5B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hyperlink r:id="rId4">
                      <w:r w:rsidRPr="00506E64">
                        <w:rPr>
                          <w:b/>
                          <w:color w:val="114231"/>
                          <w:sz w:val="16"/>
                          <w:lang w:val="it-IT"/>
                        </w:rPr>
                        <w:t>www.bmpdoors.nl</w:t>
                      </w:r>
                    </w:hyperlink>
                    <w:r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5">
                      <w:r w:rsidRPr="00506E64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A" w14:textId="77777777" w:rsidR="00810E63" w:rsidRPr="00506E64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506E64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506E64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33807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4" behindDoc="1" locked="0" layoutInCell="1" allowOverlap="1" wp14:anchorId="5D033810" wp14:editId="5D033811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142217433" name="Afbeelding 114221743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5" behindDoc="1" locked="0" layoutInCell="1" allowOverlap="1" wp14:anchorId="5D033812" wp14:editId="5D033813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10" name="Tekstvak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B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12" id="_x0000_t202" coordsize="21600,21600" o:spt="202" path="m,l,21600r21600,l21600,xe">
              <v:stroke joinstyle="miter"/>
              <v:path gradientshapeok="t" o:connecttype="rect"/>
            </v:shapetype>
            <v:shape id="Tekstvak 10" o:spid="_x0000_s1028" type="#_x0000_t202" style="position:absolute;margin-left:512.3pt;margin-top:786.8pt;width:44.5pt;height:13.2pt;z-index:-25165823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" filled="f" stroked="f">
              <v:textbox inset="0,0,0,0">
                <w:txbxContent>
                  <w:p w14:paraId="5D03381B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6" behindDoc="1" locked="0" layoutInCell="1" allowOverlap="1" wp14:anchorId="5D033814" wp14:editId="5D033815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11" name="Tekstva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C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D" w14:textId="77777777" w:rsidR="00810E63" w:rsidRPr="00506E64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E" w14:textId="77777777" w:rsidR="00810E63" w:rsidRPr="00506E64" w:rsidRDefault="00DB3C5B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hyperlink r:id="rId2">
                            <w:r w:rsidRPr="00506E64">
                              <w:rPr>
                                <w:b/>
                                <w:color w:val="114231"/>
                                <w:sz w:val="16"/>
                                <w:lang w:val="it-IT"/>
                              </w:rPr>
                              <w:t>www.bmpdoors.nl</w:t>
                            </w:r>
                          </w:hyperlink>
                          <w:r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3">
                            <w:r w:rsidRPr="00506E64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F" w14:textId="77777777" w:rsidR="00810E63" w:rsidRPr="00506E64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506E64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506E64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14" id="Tekstvak 11" o:spid="_x0000_s1029" type="#_x0000_t202" style="position:absolute;margin-left:6.1pt;margin-top:794.7pt;width:288.8pt;height:42.25pt;z-index:-25165823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DZcXn0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C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D" w14:textId="77777777" w:rsidR="00810E63" w:rsidRPr="00506E64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E" w14:textId="77777777" w:rsidR="00810E63" w:rsidRPr="00506E64" w:rsidRDefault="00DB3C5B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hyperlink r:id="rId4">
                      <w:r w:rsidRPr="00506E64">
                        <w:rPr>
                          <w:b/>
                          <w:color w:val="114231"/>
                          <w:sz w:val="16"/>
                          <w:lang w:val="it-IT"/>
                        </w:rPr>
                        <w:t>www.bmpdoors.nl</w:t>
                      </w:r>
                    </w:hyperlink>
                    <w:r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5">
                      <w:r w:rsidRPr="00506E64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F" w14:textId="77777777" w:rsidR="00810E63" w:rsidRPr="00506E64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506E64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506E64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0D643" w14:textId="77777777" w:rsidR="00797795" w:rsidRDefault="00797795">
      <w:r>
        <w:separator/>
      </w:r>
    </w:p>
  </w:footnote>
  <w:footnote w:type="continuationSeparator" w:id="0">
    <w:p w14:paraId="0615E67C" w14:textId="77777777" w:rsidR="00797795" w:rsidRDefault="00797795">
      <w:r>
        <w:continuationSeparator/>
      </w:r>
    </w:p>
  </w:footnote>
  <w:footnote w:type="continuationNotice" w:id="1">
    <w:p w14:paraId="273BD832" w14:textId="77777777" w:rsidR="00797795" w:rsidRDefault="007977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33806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3" behindDoc="1" locked="0" layoutInCell="1" allowOverlap="1" wp14:anchorId="5D03380E" wp14:editId="5D03380F">
          <wp:simplePos x="0" y="0"/>
          <wp:positionH relativeFrom="page">
            <wp:posOffset>720001</wp:posOffset>
          </wp:positionH>
          <wp:positionV relativeFrom="page">
            <wp:posOffset>720001</wp:posOffset>
          </wp:positionV>
          <wp:extent cx="1501063" cy="899998"/>
          <wp:effectExtent l="0" t="0" r="0" b="0"/>
          <wp:wrapNone/>
          <wp:docPr id="1567869178" name="Afbeelding 156786917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1063" cy="899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5532FB"/>
    <w:multiLevelType w:val="hybridMultilevel"/>
    <w:tmpl w:val="17D46B5A"/>
    <w:lvl w:ilvl="0" w:tplc="E940035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4B0433A0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E2AC76AC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3F922642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F3F6A918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889A1E8C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4A6EB720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B3B841C6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93D4D694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abstractNum w:abstractNumId="1" w15:restartNumberingAfterBreak="0">
    <w:nsid w:val="5F674562"/>
    <w:multiLevelType w:val="hybridMultilevel"/>
    <w:tmpl w:val="F03A9876"/>
    <w:lvl w:ilvl="0" w:tplc="67F69F6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9EAA555C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0798BF78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14C89D60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D8829912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D6003484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3ACCF9B6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7D18A18A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C242E1AE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num w:numId="1" w16cid:durableId="1980765536">
    <w:abstractNumId w:val="1"/>
  </w:num>
  <w:num w:numId="2" w16cid:durableId="82532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0E63"/>
    <w:rsid w:val="00013C8F"/>
    <w:rsid w:val="000C249F"/>
    <w:rsid w:val="000C5952"/>
    <w:rsid w:val="000D4AC5"/>
    <w:rsid w:val="001308BC"/>
    <w:rsid w:val="001536E8"/>
    <w:rsid w:val="0015768A"/>
    <w:rsid w:val="001807C3"/>
    <w:rsid w:val="001A5844"/>
    <w:rsid w:val="001E1190"/>
    <w:rsid w:val="001E6D67"/>
    <w:rsid w:val="00201026"/>
    <w:rsid w:val="00221F33"/>
    <w:rsid w:val="002A6C97"/>
    <w:rsid w:val="002B7FB5"/>
    <w:rsid w:val="002E1DBB"/>
    <w:rsid w:val="002E6B8F"/>
    <w:rsid w:val="00315611"/>
    <w:rsid w:val="00345582"/>
    <w:rsid w:val="00361FC8"/>
    <w:rsid w:val="00363651"/>
    <w:rsid w:val="003808C6"/>
    <w:rsid w:val="003B3101"/>
    <w:rsid w:val="00423572"/>
    <w:rsid w:val="00437196"/>
    <w:rsid w:val="00497E2E"/>
    <w:rsid w:val="004F6FE3"/>
    <w:rsid w:val="00503E1B"/>
    <w:rsid w:val="00506E64"/>
    <w:rsid w:val="00540E4A"/>
    <w:rsid w:val="005B768B"/>
    <w:rsid w:val="005E1D39"/>
    <w:rsid w:val="005E4BAB"/>
    <w:rsid w:val="005F6604"/>
    <w:rsid w:val="00614D75"/>
    <w:rsid w:val="006153EC"/>
    <w:rsid w:val="00622C0B"/>
    <w:rsid w:val="006337B6"/>
    <w:rsid w:val="0064772A"/>
    <w:rsid w:val="00655747"/>
    <w:rsid w:val="006628C9"/>
    <w:rsid w:val="00687D99"/>
    <w:rsid w:val="006B2A4A"/>
    <w:rsid w:val="006E1217"/>
    <w:rsid w:val="00720426"/>
    <w:rsid w:val="00762194"/>
    <w:rsid w:val="00797795"/>
    <w:rsid w:val="007F14CF"/>
    <w:rsid w:val="00810E63"/>
    <w:rsid w:val="008777D3"/>
    <w:rsid w:val="00881A5A"/>
    <w:rsid w:val="008C4568"/>
    <w:rsid w:val="008D70EE"/>
    <w:rsid w:val="008D7903"/>
    <w:rsid w:val="008E1A5D"/>
    <w:rsid w:val="00966124"/>
    <w:rsid w:val="009748C0"/>
    <w:rsid w:val="00980A75"/>
    <w:rsid w:val="009E523E"/>
    <w:rsid w:val="009F7216"/>
    <w:rsid w:val="009F7F60"/>
    <w:rsid w:val="00A17182"/>
    <w:rsid w:val="00A376EE"/>
    <w:rsid w:val="00A468C9"/>
    <w:rsid w:val="00B03BB4"/>
    <w:rsid w:val="00B749E0"/>
    <w:rsid w:val="00BF0BF0"/>
    <w:rsid w:val="00C01B11"/>
    <w:rsid w:val="00C36938"/>
    <w:rsid w:val="00CC76BF"/>
    <w:rsid w:val="00CD3832"/>
    <w:rsid w:val="00CD7B98"/>
    <w:rsid w:val="00D21854"/>
    <w:rsid w:val="00D42C18"/>
    <w:rsid w:val="00D611F3"/>
    <w:rsid w:val="00DA1C80"/>
    <w:rsid w:val="00DB3C5B"/>
    <w:rsid w:val="00DC030A"/>
    <w:rsid w:val="00DD1294"/>
    <w:rsid w:val="00E6019F"/>
    <w:rsid w:val="00E65F7B"/>
    <w:rsid w:val="00ED0E20"/>
    <w:rsid w:val="00EE152B"/>
    <w:rsid w:val="00F33074"/>
    <w:rsid w:val="00FD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3372C"/>
  <w15:docId w15:val="{9D26C82F-5CAD-4F2B-90DE-98F4D98E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rsid w:val="00CD7B98"/>
    <w:pPr>
      <w:spacing w:before="94"/>
      <w:ind w:left="1093"/>
      <w:outlineLvl w:val="0"/>
    </w:pPr>
    <w:rPr>
      <w:b/>
      <w:bCs/>
      <w:color w:val="003C2C"/>
      <w:sz w:val="20"/>
      <w:szCs w:val="2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D7B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F72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1218" w:hanging="125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337B6"/>
    <w:rPr>
      <w:rFonts w:ascii="Arial" w:eastAsia="Arial" w:hAnsi="Arial" w:cs="Arial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337B6"/>
    <w:rPr>
      <w:rFonts w:ascii="Arial" w:eastAsia="Arial" w:hAnsi="Arial" w:cs="Arial"/>
      <w:lang w:val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D7B9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F721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nl-NL"/>
    </w:rPr>
  </w:style>
  <w:style w:type="character" w:styleId="Hyperlink">
    <w:name w:val="Hyperlink"/>
    <w:basedOn w:val="Standaardalinea-lettertype"/>
    <w:uiPriority w:val="99"/>
    <w:unhideWhenUsed/>
    <w:rsid w:val="009F7216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F72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https://www.bmpdoors.nl/contact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youtube.com/%40bmphighspeeddoorsnl/featured" TargetMode="External"/><Relationship Id="rId10" Type="http://schemas.openxmlformats.org/officeDocument/2006/relationships/image" Target="media/image1.jpe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https://www.bmpdoors.nl/" TargetMode="External"/><Relationship Id="rId1" Type="http://schemas.openxmlformats.org/officeDocument/2006/relationships/image" Target="media/image5.jpeg"/><Relationship Id="rId5" Type="http://schemas.openxmlformats.org/officeDocument/2006/relationships/hyperlink" Target="mailto:info@bmpdoors.nl" TargetMode="External"/><Relationship Id="rId4" Type="http://schemas.openxmlformats.org/officeDocument/2006/relationships/hyperlink" Target="https://www.bmpdoors.nl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https://www.bmpdoors.nl/" TargetMode="External"/><Relationship Id="rId1" Type="http://schemas.openxmlformats.org/officeDocument/2006/relationships/image" Target="media/image5.jpeg"/><Relationship Id="rId5" Type="http://schemas.openxmlformats.org/officeDocument/2006/relationships/hyperlink" Target="mailto:info@bmpdoors.nl" TargetMode="External"/><Relationship Id="rId4" Type="http://schemas.openxmlformats.org/officeDocument/2006/relationships/hyperlink" Target="https://www.bmpdoors.n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39EF9ACECC54EBE637A30EE4F83CE" ma:contentTypeVersion="16" ma:contentTypeDescription="Een nieuw document maken." ma:contentTypeScope="" ma:versionID="836ac14af898727b6b70422f0eac8a57">
  <xsd:schema xmlns:xsd="http://www.w3.org/2001/XMLSchema" xmlns:xs="http://www.w3.org/2001/XMLSchema" xmlns:p="http://schemas.microsoft.com/office/2006/metadata/properties" xmlns:ns2="6e547b85-244e-412a-bc4f-6283915146ff" xmlns:ns3="891e72d9-02b8-4977-81c1-e7d62fca42a3" targetNamespace="http://schemas.microsoft.com/office/2006/metadata/properties" ma:root="true" ma:fieldsID="75cdda5afd52707e76d798c2e2a25f9e" ns2:_="" ns3:_="">
    <xsd:import namespace="6e547b85-244e-412a-bc4f-6283915146ff"/>
    <xsd:import namespace="891e72d9-02b8-4977-81c1-e7d62fca4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47b85-244e-412a-bc4f-6283915146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ee5ae5c9-2fd3-4646-9237-669e98280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e72d9-02b8-4977-81c1-e7d62fca42a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b126092-6b22-47cc-9b8d-856da2d21acb}" ma:internalName="TaxCatchAll" ma:showField="CatchAllData" ma:web="891e72d9-02b8-4977-81c1-e7d62fca4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547b85-244e-412a-bc4f-6283915146ff">
      <Terms xmlns="http://schemas.microsoft.com/office/infopath/2007/PartnerControls"/>
    </lcf76f155ced4ddcb4097134ff3c332f>
    <TaxCatchAll xmlns="891e72d9-02b8-4977-81c1-e7d62fca42a3" xsi:nil="true"/>
  </documentManagement>
</p:properties>
</file>

<file path=customXml/itemProps1.xml><?xml version="1.0" encoding="utf-8"?>
<ds:datastoreItem xmlns:ds="http://schemas.openxmlformats.org/officeDocument/2006/customXml" ds:itemID="{3AEE10AA-C129-4A6F-B152-FF5E793059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FFEA03-A56B-4897-9510-922BCD29EC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547b85-244e-412a-bc4f-6283915146ff"/>
    <ds:schemaRef ds:uri="891e72d9-02b8-4977-81c1-e7d62fca42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1A677E-D25D-4234-86F0-3108B1F500F9}">
  <ds:schemaRefs>
    <ds:schemaRef ds:uri="http://schemas.microsoft.com/office/2006/metadata/properties"/>
    <ds:schemaRef ds:uri="http://schemas.microsoft.com/office/infopath/2007/PartnerControls"/>
    <ds:schemaRef ds:uri="6e547b85-244e-412a-bc4f-6283915146ff"/>
    <ds:schemaRef ds:uri="891e72d9-02b8-4977-81c1-e7d62fca42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844</Words>
  <Characters>4643</Characters>
  <Application>Microsoft Office Word</Application>
  <DocSecurity>0</DocSecurity>
  <Lines>38</Lines>
  <Paragraphs>10</Paragraphs>
  <ScaleCrop>false</ScaleCrop>
  <Company/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OFFERTE</dc:title>
  <cp:lastModifiedBy>Vincent Keinemans</cp:lastModifiedBy>
  <cp:revision>77</cp:revision>
  <dcterms:created xsi:type="dcterms:W3CDTF">2023-10-30T10:53:00Z</dcterms:created>
  <dcterms:modified xsi:type="dcterms:W3CDTF">2025-07-17T14:19:00Z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LastSaved">
    <vt:filetime>2023-10-30T00:00:00Z</vt:filetime>
  </property>
  <property fmtid="{D5CDD505-2E9C-101B-9397-08002B2CF9AE}" pid="4" name="Producer">
    <vt:lpwstr>dompdf 2.0.3 + CPDF</vt:lpwstr>
  </property>
  <property fmtid="{D5CDD505-2E9C-101B-9397-08002B2CF9AE}" pid="5" name="ContentTypeId">
    <vt:lpwstr>0x010100F3239EF9ACECC54EBE637A30EE4F83CE</vt:lpwstr>
  </property>
  <property fmtid="{D5CDD505-2E9C-101B-9397-08002B2CF9AE}" pid="6" name="MediaServiceImageTags">
    <vt:lpwstr/>
  </property>
</Properties>
</file>